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552"/>
      </w:tblGrid>
      <w:tr w:rsidR="004D17E8" w14:paraId="1191A627" w14:textId="77777777" w:rsidTr="000C1D7B">
        <w:tc>
          <w:tcPr>
            <w:tcW w:w="3539" w:type="dxa"/>
          </w:tcPr>
          <w:p w14:paraId="7B41590A" w14:textId="77777777" w:rsidR="004D17E8" w:rsidRDefault="004D17E8" w:rsidP="000C1D7B">
            <w:r>
              <w:t>OVERBLIK OVER S</w:t>
            </w:r>
            <w:r>
              <w:rPr>
                <w:rFonts w:cs="Calibri"/>
                <w:color w:val="000000"/>
                <w:shd w:val="clear" w:color="auto" w:fill="FFFFFF"/>
              </w:rPr>
              <w:t>AGER VEDR. (BARNETS NAVN)</w:t>
            </w:r>
          </w:p>
        </w:tc>
        <w:tc>
          <w:tcPr>
            <w:tcW w:w="3260" w:type="dxa"/>
          </w:tcPr>
          <w:p w14:paraId="0101767F" w14:textId="4AEE7A13" w:rsidR="004D17E8" w:rsidRPr="00D13C77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Det du ansøger om.</w:t>
            </w:r>
          </w:p>
        </w:tc>
        <w:tc>
          <w:tcPr>
            <w:tcW w:w="2552" w:type="dxa"/>
          </w:tcPr>
          <w:p w14:paraId="302B8B74" w14:textId="77777777" w:rsidR="004D17E8" w:rsidRDefault="004D17E8" w:rsidP="000C1D7B">
            <w:r>
              <w:t>St</w:t>
            </w:r>
            <w:r>
              <w:rPr>
                <w:rFonts w:cs="Calibri"/>
                <w:color w:val="000000"/>
                <w:shd w:val="clear" w:color="auto" w:fill="FFFFFF"/>
              </w:rPr>
              <w:t>atus eller kommentarer</w:t>
            </w:r>
          </w:p>
        </w:tc>
      </w:tr>
      <w:tr w:rsidR="004D17E8" w14:paraId="07012920" w14:textId="77777777" w:rsidTr="000C1D7B">
        <w:tc>
          <w:tcPr>
            <w:tcW w:w="3539" w:type="dxa"/>
          </w:tcPr>
          <w:p w14:paraId="1832C990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Ansøgning*</w:t>
            </w:r>
          </w:p>
          <w:p w14:paraId="1B9FF050" w14:textId="30ADD78B" w:rsidR="004D17E8" w:rsidRDefault="004D17E8" w:rsidP="000C1D7B"/>
        </w:tc>
        <w:tc>
          <w:tcPr>
            <w:tcW w:w="3260" w:type="dxa"/>
          </w:tcPr>
          <w:p w14:paraId="61D2E97E" w14:textId="2AF569DD" w:rsidR="004D17E8" w:rsidRDefault="004D17E8" w:rsidP="000C1D7B"/>
        </w:tc>
        <w:tc>
          <w:tcPr>
            <w:tcW w:w="2552" w:type="dxa"/>
          </w:tcPr>
          <w:p w14:paraId="73546059" w14:textId="77777777" w:rsidR="004D17E8" w:rsidRDefault="004D17E8" w:rsidP="000C1D7B"/>
        </w:tc>
      </w:tr>
      <w:tr w:rsidR="004D17E8" w14:paraId="206C5C93" w14:textId="77777777" w:rsidTr="000C1D7B">
        <w:tc>
          <w:tcPr>
            <w:tcW w:w="3539" w:type="dxa"/>
          </w:tcPr>
          <w:p w14:paraId="52936E97" w14:textId="77777777" w:rsidR="004D17E8" w:rsidRDefault="004D17E8" w:rsidP="000C1D7B">
            <w:r>
              <w:t>Finde s</w:t>
            </w:r>
            <w:r>
              <w:rPr>
                <w:rFonts w:cs="Calibri"/>
                <w:color w:val="000000"/>
                <w:shd w:val="clear" w:color="auto" w:fill="FFFFFF"/>
              </w:rPr>
              <w:t>agsbehandlingsfrist (merudgifter § 41)</w:t>
            </w:r>
          </w:p>
        </w:tc>
        <w:tc>
          <w:tcPr>
            <w:tcW w:w="3260" w:type="dxa"/>
          </w:tcPr>
          <w:p w14:paraId="7D067902" w14:textId="23EB054D" w:rsidR="004D17E8" w:rsidRDefault="004D17E8" w:rsidP="000C1D7B"/>
        </w:tc>
        <w:tc>
          <w:tcPr>
            <w:tcW w:w="2552" w:type="dxa"/>
          </w:tcPr>
          <w:p w14:paraId="7C5D3FFA" w14:textId="77777777" w:rsidR="004D17E8" w:rsidRDefault="004D17E8" w:rsidP="000C1D7B"/>
        </w:tc>
      </w:tr>
      <w:tr w:rsidR="004D17E8" w14:paraId="4E116EE6" w14:textId="77777777" w:rsidTr="000C1D7B">
        <w:tc>
          <w:tcPr>
            <w:tcW w:w="3539" w:type="dxa"/>
          </w:tcPr>
          <w:p w14:paraId="78282587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t>P</w:t>
            </w:r>
            <w:r>
              <w:rPr>
                <w:rFonts w:cs="Calibri"/>
                <w:color w:val="000000"/>
                <w:shd w:val="clear" w:color="auto" w:fill="FFFFFF"/>
              </w:rPr>
              <w:t>artshøring **</w:t>
            </w:r>
          </w:p>
          <w:p w14:paraId="373499BD" w14:textId="77777777" w:rsidR="004D17E8" w:rsidRDefault="004D17E8" w:rsidP="000C1D7B"/>
        </w:tc>
        <w:tc>
          <w:tcPr>
            <w:tcW w:w="3260" w:type="dxa"/>
          </w:tcPr>
          <w:p w14:paraId="77FABE80" w14:textId="0A370F6D" w:rsidR="004D17E8" w:rsidRDefault="004D17E8" w:rsidP="000C1D7B"/>
        </w:tc>
        <w:tc>
          <w:tcPr>
            <w:tcW w:w="2552" w:type="dxa"/>
          </w:tcPr>
          <w:p w14:paraId="696B2258" w14:textId="77777777" w:rsidR="004D17E8" w:rsidRDefault="004D17E8" w:rsidP="000C1D7B"/>
        </w:tc>
      </w:tr>
      <w:tr w:rsidR="004D17E8" w14:paraId="29920DCC" w14:textId="77777777" w:rsidTr="000C1D7B">
        <w:tc>
          <w:tcPr>
            <w:tcW w:w="3539" w:type="dxa"/>
          </w:tcPr>
          <w:p w14:paraId="01523FB8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t>Sv</w:t>
            </w:r>
            <w:r>
              <w:rPr>
                <w:rFonts w:cs="Calibri"/>
                <w:color w:val="000000"/>
                <w:shd w:val="clear" w:color="auto" w:fill="FFFFFF"/>
              </w:rPr>
              <w:t>ar på partshøring/dato</w:t>
            </w:r>
          </w:p>
          <w:p w14:paraId="0DD83ABC" w14:textId="51569300" w:rsidR="004D17E8" w:rsidRDefault="004D17E8" w:rsidP="000C1D7B"/>
        </w:tc>
        <w:tc>
          <w:tcPr>
            <w:tcW w:w="3260" w:type="dxa"/>
          </w:tcPr>
          <w:p w14:paraId="523944A7" w14:textId="7D5781C4" w:rsidR="004D17E8" w:rsidRDefault="004D17E8" w:rsidP="000C1D7B"/>
        </w:tc>
        <w:tc>
          <w:tcPr>
            <w:tcW w:w="2552" w:type="dxa"/>
          </w:tcPr>
          <w:p w14:paraId="7A0B964D" w14:textId="77777777" w:rsidR="004D17E8" w:rsidRDefault="004D17E8" w:rsidP="000C1D7B"/>
        </w:tc>
      </w:tr>
      <w:tr w:rsidR="004D17E8" w14:paraId="1DAECF85" w14:textId="77777777" w:rsidTr="000C1D7B">
        <w:tc>
          <w:tcPr>
            <w:tcW w:w="3539" w:type="dxa"/>
          </w:tcPr>
          <w:p w14:paraId="3690FC53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Afgørelse + klagevejledning***</w:t>
            </w:r>
          </w:p>
          <w:p w14:paraId="63280E78" w14:textId="4B632BB8" w:rsidR="004D17E8" w:rsidRDefault="004D17E8" w:rsidP="000C1D7B"/>
        </w:tc>
        <w:tc>
          <w:tcPr>
            <w:tcW w:w="3260" w:type="dxa"/>
          </w:tcPr>
          <w:p w14:paraId="12BFF6C0" w14:textId="211A2CBF" w:rsidR="004D17E8" w:rsidRDefault="004D17E8" w:rsidP="000C1D7B"/>
        </w:tc>
        <w:tc>
          <w:tcPr>
            <w:tcW w:w="2552" w:type="dxa"/>
          </w:tcPr>
          <w:p w14:paraId="6969DF77" w14:textId="77777777" w:rsidR="004D17E8" w:rsidRDefault="004D17E8" w:rsidP="000C1D7B"/>
        </w:tc>
      </w:tr>
      <w:tr w:rsidR="004D17E8" w14:paraId="6214BDE6" w14:textId="77777777" w:rsidTr="000C1D7B">
        <w:tc>
          <w:tcPr>
            <w:tcW w:w="3539" w:type="dxa"/>
          </w:tcPr>
          <w:p w14:paraId="565BDB63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t>Kl</w:t>
            </w:r>
            <w:r>
              <w:rPr>
                <w:rFonts w:cs="Calibri"/>
                <w:color w:val="000000"/>
                <w:shd w:val="clear" w:color="auto" w:fill="FFFFFF"/>
              </w:rPr>
              <w:t>age over afgørelse/dato****</w:t>
            </w:r>
          </w:p>
          <w:p w14:paraId="1CFC360A" w14:textId="77777777" w:rsidR="004D17E8" w:rsidRDefault="004D17E8" w:rsidP="000C1D7B"/>
        </w:tc>
        <w:tc>
          <w:tcPr>
            <w:tcW w:w="3260" w:type="dxa"/>
          </w:tcPr>
          <w:p w14:paraId="12B1E5A4" w14:textId="04336EA3" w:rsidR="004D17E8" w:rsidRDefault="004D17E8" w:rsidP="000C1D7B"/>
        </w:tc>
        <w:tc>
          <w:tcPr>
            <w:tcW w:w="2552" w:type="dxa"/>
          </w:tcPr>
          <w:p w14:paraId="4DC38D68" w14:textId="77777777" w:rsidR="004D17E8" w:rsidRDefault="004D17E8" w:rsidP="000C1D7B"/>
        </w:tc>
      </w:tr>
      <w:tr w:rsidR="004D17E8" w14:paraId="22D50DB6" w14:textId="77777777" w:rsidTr="000C1D7B">
        <w:tc>
          <w:tcPr>
            <w:tcW w:w="3539" w:type="dxa"/>
          </w:tcPr>
          <w:p w14:paraId="50C608B4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t xml:space="preserve">Genvurderings </w:t>
            </w:r>
            <w:r>
              <w:rPr>
                <w:rFonts w:cs="Calibri"/>
                <w:color w:val="000000"/>
                <w:shd w:val="clear" w:color="auto" w:fill="FFFFFF"/>
              </w:rPr>
              <w:t>af a</w:t>
            </w:r>
            <w:r>
              <w:t>fgørelse (4 uger fr</w:t>
            </w:r>
            <w:r>
              <w:rPr>
                <w:rFonts w:cs="Calibri"/>
                <w:color w:val="000000"/>
                <w:shd w:val="clear" w:color="auto" w:fill="FFFFFF"/>
              </w:rPr>
              <w:t>a klage)</w:t>
            </w:r>
          </w:p>
          <w:p w14:paraId="5848CDA9" w14:textId="77777777" w:rsidR="004D17E8" w:rsidRDefault="004D17E8" w:rsidP="000C1D7B">
            <w:r>
              <w:t>Sendes s</w:t>
            </w:r>
            <w:r>
              <w:rPr>
                <w:rFonts w:cs="Calibri"/>
                <w:color w:val="000000"/>
                <w:shd w:val="clear" w:color="auto" w:fill="FFFFFF"/>
              </w:rPr>
              <w:t>amtidig til ankestyrelsen</w:t>
            </w:r>
          </w:p>
        </w:tc>
        <w:tc>
          <w:tcPr>
            <w:tcW w:w="3260" w:type="dxa"/>
          </w:tcPr>
          <w:p w14:paraId="7C06B84A" w14:textId="44280F1F" w:rsidR="004D17E8" w:rsidRDefault="004D17E8" w:rsidP="000C1D7B"/>
        </w:tc>
        <w:tc>
          <w:tcPr>
            <w:tcW w:w="2552" w:type="dxa"/>
          </w:tcPr>
          <w:p w14:paraId="28D8DE4E" w14:textId="77777777" w:rsidR="004D17E8" w:rsidRDefault="004D17E8" w:rsidP="000C1D7B"/>
        </w:tc>
      </w:tr>
      <w:tr w:rsidR="004D17E8" w14:paraId="41DFC0B3" w14:textId="77777777" w:rsidTr="000C1D7B">
        <w:tc>
          <w:tcPr>
            <w:tcW w:w="3539" w:type="dxa"/>
          </w:tcPr>
          <w:p w14:paraId="67A499D1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t>Besked fr</w:t>
            </w:r>
            <w:r>
              <w:rPr>
                <w:rFonts w:cs="Calibri"/>
                <w:color w:val="000000"/>
                <w:shd w:val="clear" w:color="auto" w:fill="FFFFFF"/>
              </w:rPr>
              <w:t>a ankestyrelsen</w:t>
            </w:r>
          </w:p>
          <w:p w14:paraId="627BBB82" w14:textId="51593DCC" w:rsidR="004D17E8" w:rsidRDefault="004D17E8" w:rsidP="000C1D7B"/>
        </w:tc>
        <w:tc>
          <w:tcPr>
            <w:tcW w:w="3260" w:type="dxa"/>
          </w:tcPr>
          <w:p w14:paraId="3FD55380" w14:textId="4FD90309" w:rsidR="004D17E8" w:rsidRDefault="004D17E8" w:rsidP="000C1D7B"/>
        </w:tc>
        <w:tc>
          <w:tcPr>
            <w:tcW w:w="2552" w:type="dxa"/>
          </w:tcPr>
          <w:p w14:paraId="75F13734" w14:textId="77777777" w:rsidR="004D17E8" w:rsidRDefault="004D17E8" w:rsidP="000C1D7B"/>
        </w:tc>
      </w:tr>
      <w:tr w:rsidR="004D17E8" w14:paraId="25C86DEE" w14:textId="77777777" w:rsidTr="000C1D7B">
        <w:tc>
          <w:tcPr>
            <w:tcW w:w="3539" w:type="dxa"/>
          </w:tcPr>
          <w:p w14:paraId="3FF061C7" w14:textId="77777777" w:rsidR="004D17E8" w:rsidRDefault="004D17E8" w:rsidP="000C1D7B">
            <w:r>
              <w:t xml:space="preserve">Bed om </w:t>
            </w:r>
            <w:r>
              <w:rPr>
                <w:rFonts w:cs="Calibri"/>
                <w:color w:val="000000"/>
                <w:shd w:val="clear" w:color="auto" w:fill="FFFFFF"/>
              </w:rPr>
              <w:t>aktindsigt i ankestyrelsen*****</w:t>
            </w:r>
          </w:p>
        </w:tc>
        <w:tc>
          <w:tcPr>
            <w:tcW w:w="3260" w:type="dxa"/>
          </w:tcPr>
          <w:p w14:paraId="03E3E577" w14:textId="535643E3" w:rsidR="004D17E8" w:rsidRDefault="004D17E8" w:rsidP="000C1D7B"/>
        </w:tc>
        <w:tc>
          <w:tcPr>
            <w:tcW w:w="2552" w:type="dxa"/>
          </w:tcPr>
          <w:p w14:paraId="58E6B55C" w14:textId="77777777" w:rsidR="004D17E8" w:rsidRDefault="004D17E8" w:rsidP="000C1D7B"/>
        </w:tc>
      </w:tr>
      <w:tr w:rsidR="004D17E8" w14:paraId="6231A4FF" w14:textId="77777777" w:rsidTr="000C1D7B">
        <w:tc>
          <w:tcPr>
            <w:tcW w:w="3539" w:type="dxa"/>
          </w:tcPr>
          <w:p w14:paraId="193CECE8" w14:textId="77777777" w:rsidR="004D17E8" w:rsidRDefault="004D17E8" w:rsidP="000C1D7B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Modt</w:t>
            </w:r>
            <w:r w:rsidRPr="00AB5B51">
              <w:rPr>
                <w:rFonts w:cs="Calibri"/>
                <w:color w:val="000000"/>
                <w:shd w:val="clear" w:color="auto" w:fill="FFFFFF"/>
              </w:rPr>
              <w:t>a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gelse </w:t>
            </w:r>
            <w:r w:rsidRPr="002215D7">
              <w:rPr>
                <w:rFonts w:cs="Calibri"/>
                <w:color w:val="000000"/>
                <w:shd w:val="clear" w:color="auto" w:fill="FFFFFF"/>
              </w:rPr>
              <w:t>a</w:t>
            </w:r>
            <w:r>
              <w:rPr>
                <w:rFonts w:cs="Calibri"/>
                <w:color w:val="000000"/>
                <w:shd w:val="clear" w:color="auto" w:fill="FFFFFF"/>
              </w:rPr>
              <w:t>f aktindsigt</w:t>
            </w:r>
          </w:p>
          <w:p w14:paraId="152DFF55" w14:textId="732CD038" w:rsidR="004D17E8" w:rsidRDefault="004D17E8" w:rsidP="000C1D7B"/>
        </w:tc>
        <w:tc>
          <w:tcPr>
            <w:tcW w:w="3260" w:type="dxa"/>
          </w:tcPr>
          <w:p w14:paraId="20A91861" w14:textId="2F775094" w:rsidR="004D17E8" w:rsidRDefault="004D17E8" w:rsidP="000C1D7B"/>
        </w:tc>
        <w:tc>
          <w:tcPr>
            <w:tcW w:w="2552" w:type="dxa"/>
          </w:tcPr>
          <w:p w14:paraId="1218F312" w14:textId="77777777" w:rsidR="004D17E8" w:rsidRDefault="004D17E8" w:rsidP="000C1D7B"/>
        </w:tc>
      </w:tr>
      <w:tr w:rsidR="004D17E8" w14:paraId="04C5267C" w14:textId="77777777" w:rsidTr="000C1D7B">
        <w:tc>
          <w:tcPr>
            <w:tcW w:w="3539" w:type="dxa"/>
          </w:tcPr>
          <w:p w14:paraId="2593B1F7" w14:textId="77777777" w:rsidR="004D17E8" w:rsidRDefault="004D17E8" w:rsidP="000C1D7B">
            <w:r>
              <w:t>Komment</w:t>
            </w:r>
            <w:r>
              <w:rPr>
                <w:rFonts w:cs="Calibri"/>
                <w:color w:val="000000"/>
                <w:shd w:val="clear" w:color="auto" w:fill="FFFFFF"/>
              </w:rPr>
              <w:t>arer eller manglende dokumentation</w:t>
            </w:r>
          </w:p>
        </w:tc>
        <w:tc>
          <w:tcPr>
            <w:tcW w:w="3260" w:type="dxa"/>
          </w:tcPr>
          <w:p w14:paraId="2E1F16B7" w14:textId="0F5B13F0" w:rsidR="004D17E8" w:rsidRDefault="004D17E8" w:rsidP="000C1D7B"/>
        </w:tc>
        <w:tc>
          <w:tcPr>
            <w:tcW w:w="2552" w:type="dxa"/>
          </w:tcPr>
          <w:p w14:paraId="79B736FB" w14:textId="77777777" w:rsidR="004D17E8" w:rsidRDefault="004D17E8" w:rsidP="000C1D7B"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4D17E8" w14:paraId="0CD3E793" w14:textId="77777777" w:rsidTr="000C1D7B">
        <w:tc>
          <w:tcPr>
            <w:tcW w:w="3539" w:type="dxa"/>
          </w:tcPr>
          <w:p w14:paraId="1A621AB9" w14:textId="77777777" w:rsidR="004D17E8" w:rsidRDefault="004D17E8" w:rsidP="000C1D7B">
            <w:r>
              <w:rPr>
                <w:rFonts w:cs="Calibri"/>
                <w:color w:val="000000"/>
                <w:shd w:val="clear" w:color="auto" w:fill="FFFFFF"/>
              </w:rPr>
              <w:t>Ankestyrelsen skriver om forventet dato for afgørelse</w:t>
            </w:r>
          </w:p>
        </w:tc>
        <w:tc>
          <w:tcPr>
            <w:tcW w:w="3260" w:type="dxa"/>
          </w:tcPr>
          <w:p w14:paraId="40A7DD1C" w14:textId="34188D52" w:rsidR="004D17E8" w:rsidRDefault="004D17E8" w:rsidP="000C1D7B"/>
        </w:tc>
        <w:tc>
          <w:tcPr>
            <w:tcW w:w="2552" w:type="dxa"/>
          </w:tcPr>
          <w:p w14:paraId="02DA53F7" w14:textId="77777777" w:rsidR="004D17E8" w:rsidRDefault="004D17E8" w:rsidP="000C1D7B"/>
        </w:tc>
      </w:tr>
    </w:tbl>
    <w:p w14:paraId="03A37514" w14:textId="39CE0DF5" w:rsidR="004D17E8" w:rsidRDefault="004D17E8">
      <w:r>
        <w:t xml:space="preserve">Oversigt over </w:t>
      </w:r>
      <w:r>
        <w:rPr>
          <w:rFonts w:cs="Calibri"/>
          <w:color w:val="000000"/>
          <w:shd w:val="clear" w:color="auto" w:fill="FFFFFF"/>
        </w:rPr>
        <w:t>ansøgninger.</w:t>
      </w:r>
      <w:r>
        <w:t xml:space="preserve"> Print ud eller gem på computer.</w:t>
      </w:r>
    </w:p>
    <w:p w14:paraId="30FA4ECA" w14:textId="68D9A036" w:rsidR="004D17E8" w:rsidRDefault="004D17E8" w:rsidP="004D17E8"/>
    <w:p w14:paraId="7FE42216" w14:textId="6DFCAA77" w:rsidR="004D17E8" w:rsidRDefault="004D17E8" w:rsidP="004D17E8"/>
    <w:p w14:paraId="11247678" w14:textId="3EE187FA" w:rsidR="004D17E8" w:rsidRDefault="004D17E8" w:rsidP="004D17E8"/>
    <w:p w14:paraId="6D2A4601" w14:textId="09CC7972" w:rsidR="004D17E8" w:rsidRDefault="004D17E8" w:rsidP="004D17E8"/>
    <w:p w14:paraId="045BBF3E" w14:textId="4EC4632C" w:rsidR="004D17E8" w:rsidRDefault="004D17E8" w:rsidP="004D17E8"/>
    <w:p w14:paraId="5F1D6AEB" w14:textId="069BB4B5" w:rsidR="004D17E8" w:rsidRDefault="004D17E8" w:rsidP="004D17E8"/>
    <w:p w14:paraId="1E70367C" w14:textId="51E6E566" w:rsidR="004D17E8" w:rsidRDefault="004D17E8" w:rsidP="004D17E8"/>
    <w:p w14:paraId="21FB564B" w14:textId="422A45BA" w:rsidR="004D17E8" w:rsidRDefault="004D17E8" w:rsidP="004D17E8"/>
    <w:p w14:paraId="6AC1B92C" w14:textId="24E9CD90" w:rsidR="004D17E8" w:rsidRDefault="004D17E8" w:rsidP="004D17E8"/>
    <w:p w14:paraId="387FDB77" w14:textId="1C132904" w:rsidR="004D17E8" w:rsidRDefault="004D17E8" w:rsidP="004D17E8"/>
    <w:p w14:paraId="26194E8E" w14:textId="33E757BB" w:rsidR="004D17E8" w:rsidRDefault="004D17E8" w:rsidP="004D17E8"/>
    <w:p w14:paraId="4D1D78F9" w14:textId="7EB6D2B4" w:rsidR="004D17E8" w:rsidRDefault="004D17E8" w:rsidP="004D17E8"/>
    <w:p w14:paraId="46BE32F5" w14:textId="09B5CCAE" w:rsidR="004D17E8" w:rsidRDefault="004D17E8" w:rsidP="004D17E8"/>
    <w:p w14:paraId="1E79E35D" w14:textId="45142A72" w:rsidR="004D17E8" w:rsidRDefault="004D17E8" w:rsidP="004D17E8"/>
    <w:p w14:paraId="31AD3214" w14:textId="5C66FADC" w:rsidR="004D17E8" w:rsidRDefault="004D17E8" w:rsidP="004D17E8"/>
    <w:p w14:paraId="75B2C2B4" w14:textId="65E46C19" w:rsidR="004D17E8" w:rsidRDefault="004D17E8" w:rsidP="004D17E8"/>
    <w:p w14:paraId="0713ECE7" w14:textId="22740A06" w:rsidR="004D17E8" w:rsidRDefault="004D17E8" w:rsidP="004D17E8"/>
    <w:p w14:paraId="58B1532F" w14:textId="25D10519" w:rsidR="004D17E8" w:rsidRDefault="004D17E8" w:rsidP="004D17E8"/>
    <w:p w14:paraId="5EBD4D72" w14:textId="1F51058D" w:rsidR="004D17E8" w:rsidRDefault="004D17E8" w:rsidP="004D17E8"/>
    <w:p w14:paraId="024EC4B9" w14:textId="22DDA029" w:rsidR="004D17E8" w:rsidRDefault="004D17E8" w:rsidP="004D17E8"/>
    <w:p w14:paraId="2B560C28" w14:textId="1F1D1B0C" w:rsidR="004D17E8" w:rsidRDefault="004D17E8" w:rsidP="004D17E8"/>
    <w:p w14:paraId="3AA35DE5" w14:textId="2855FF6C" w:rsidR="004D17E8" w:rsidRDefault="004D17E8" w:rsidP="004D17E8"/>
    <w:p w14:paraId="063494ED" w14:textId="2A41EE8A" w:rsidR="004D17E8" w:rsidRDefault="004D17E8" w:rsidP="004D17E8"/>
    <w:p w14:paraId="3E68DE94" w14:textId="582FA151" w:rsidR="004D17E8" w:rsidRDefault="004D17E8" w:rsidP="004D17E8"/>
    <w:p w14:paraId="364C7A31" w14:textId="2EF87481" w:rsidR="004D17E8" w:rsidRDefault="004D17E8" w:rsidP="004D17E8"/>
    <w:p w14:paraId="0C9A5661" w14:textId="77777777" w:rsidR="004D17E8" w:rsidRPr="004D17E8" w:rsidRDefault="004D17E8" w:rsidP="004D17E8"/>
    <w:p w14:paraId="134E22AE" w14:textId="77777777" w:rsidR="004D17E8" w:rsidRPr="004D17E8" w:rsidRDefault="004D17E8" w:rsidP="004D17E8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4D17E8">
        <w:rPr>
          <w:rFonts w:cs="Calibri"/>
          <w:color w:val="000000"/>
          <w:sz w:val="16"/>
          <w:szCs w:val="16"/>
          <w:shd w:val="clear" w:color="auto" w:fill="FFFFFF"/>
        </w:rPr>
        <w:t>*Ansøg altid skriftligt, så er der bevis for dato for ansøgning og hvad der konkret er ansøgt.</w:t>
      </w:r>
    </w:p>
    <w:p w14:paraId="37953A76" w14:textId="77777777" w:rsidR="004D17E8" w:rsidRPr="004D17E8" w:rsidRDefault="004D17E8" w:rsidP="004D17E8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4D17E8">
        <w:rPr>
          <w:rFonts w:cs="Calibri"/>
          <w:color w:val="000000"/>
          <w:sz w:val="16"/>
          <w:szCs w:val="16"/>
          <w:shd w:val="clear" w:color="auto" w:fill="FFFFFF"/>
        </w:rPr>
        <w:t xml:space="preserve">**Bed om partshøring, når der laves ansøgning. Partshøring er, at </w:t>
      </w:r>
      <w:proofErr w:type="gramStart"/>
      <w:r w:rsidRPr="004D17E8">
        <w:rPr>
          <w:rFonts w:cs="Calibri"/>
          <w:color w:val="000000"/>
          <w:sz w:val="16"/>
          <w:szCs w:val="16"/>
          <w:shd w:val="clear" w:color="auto" w:fill="FFFFFF"/>
        </w:rPr>
        <w:t>i</w:t>
      </w:r>
      <w:proofErr w:type="gramEnd"/>
      <w:r w:rsidRPr="004D17E8">
        <w:rPr>
          <w:rFonts w:cs="Calibri"/>
          <w:color w:val="000000"/>
          <w:sz w:val="16"/>
          <w:szCs w:val="16"/>
          <w:shd w:val="clear" w:color="auto" w:fill="FFFFFF"/>
        </w:rPr>
        <w:t xml:space="preserve"> ser de dokumenter, som afgørelsen vurderes ud fra. </w:t>
      </w:r>
    </w:p>
    <w:p w14:paraId="72F0A51E" w14:textId="77777777" w:rsidR="004D17E8" w:rsidRPr="004D17E8" w:rsidRDefault="004D17E8" w:rsidP="004D17E8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4D17E8">
        <w:rPr>
          <w:rFonts w:cs="Calibri"/>
          <w:color w:val="000000"/>
          <w:sz w:val="16"/>
          <w:szCs w:val="16"/>
          <w:shd w:val="clear" w:color="auto" w:fill="FFFFFF"/>
        </w:rPr>
        <w:t xml:space="preserve">***Afgørelsen skal indeholde: resultat, begrundelse, konkret vurdering, hvad kommunen har lagt særlig vægt på, beskrivelse af centrale </w:t>
      </w:r>
      <w:proofErr w:type="gramStart"/>
      <w:r w:rsidRPr="004D17E8">
        <w:rPr>
          <w:rFonts w:cs="Calibri"/>
          <w:color w:val="000000"/>
          <w:sz w:val="16"/>
          <w:szCs w:val="16"/>
          <w:shd w:val="clear" w:color="auto" w:fill="FFFFFF"/>
        </w:rPr>
        <w:t>regler,  henvisning</w:t>
      </w:r>
      <w:proofErr w:type="gramEnd"/>
      <w:r w:rsidRPr="004D17E8">
        <w:rPr>
          <w:rFonts w:cs="Calibri"/>
          <w:color w:val="000000"/>
          <w:sz w:val="16"/>
          <w:szCs w:val="16"/>
          <w:shd w:val="clear" w:color="auto" w:fill="FFFFFF"/>
        </w:rPr>
        <w:t xml:space="preserve"> til lovgivning der er brugt til afgørelse og klagevejledning. Ved </w:t>
      </w:r>
      <w:proofErr w:type="gramStart"/>
      <w:r w:rsidRPr="004D17E8">
        <w:rPr>
          <w:rFonts w:cs="Calibri"/>
          <w:color w:val="000000"/>
          <w:sz w:val="16"/>
          <w:szCs w:val="16"/>
          <w:shd w:val="clear" w:color="auto" w:fill="FFFFFF"/>
        </w:rPr>
        <w:t>fuld medhold</w:t>
      </w:r>
      <w:proofErr w:type="gramEnd"/>
      <w:r w:rsidRPr="004D17E8">
        <w:rPr>
          <w:rFonts w:cs="Calibri"/>
          <w:color w:val="000000"/>
          <w:sz w:val="16"/>
          <w:szCs w:val="16"/>
          <w:shd w:val="clear" w:color="auto" w:fill="FFFFFF"/>
        </w:rPr>
        <w:t xml:space="preserve"> i en afgørelse (fået mundtlig), har man ikke krav på skriftlig afgørelse, men hvis man beder om det, får man det ofte. </w:t>
      </w:r>
    </w:p>
    <w:p w14:paraId="14FB7174" w14:textId="77777777" w:rsidR="004D17E8" w:rsidRPr="004D17E8" w:rsidRDefault="004D17E8" w:rsidP="004D17E8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4D17E8">
        <w:rPr>
          <w:rFonts w:cs="Calibri"/>
          <w:color w:val="000000"/>
          <w:sz w:val="16"/>
          <w:szCs w:val="16"/>
          <w:shd w:val="clear" w:color="auto" w:fill="FFFFFF"/>
        </w:rPr>
        <w:t>****Klag skriftligt inden for 4 uger fra modtagelse af afgørelsen, og skriv din årsag til du klager.</w:t>
      </w:r>
    </w:p>
    <w:p w14:paraId="0D3C24DE" w14:textId="77777777" w:rsidR="004D17E8" w:rsidRPr="004D17E8" w:rsidRDefault="004D17E8" w:rsidP="004D17E8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4D17E8">
        <w:rPr>
          <w:rFonts w:cs="Calibri"/>
          <w:color w:val="000000"/>
          <w:sz w:val="16"/>
          <w:szCs w:val="16"/>
          <w:shd w:val="clear" w:color="auto" w:fill="FFFFFF"/>
        </w:rPr>
        <w:t>*****Aktindsigt bedes der om skriftligt, og den skal man modtage inden for 7 hverdage. Hvis ikke den er modtaget, så ryk for den.</w:t>
      </w:r>
    </w:p>
    <w:p w14:paraId="2791471E" w14:textId="77777777" w:rsidR="004D17E8" w:rsidRPr="004D17E8" w:rsidRDefault="004D17E8" w:rsidP="004D17E8"/>
    <w:sectPr w:rsidR="004D17E8" w:rsidRPr="004D17E8" w:rsidSect="004D1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E8"/>
    <w:rsid w:val="004449BF"/>
    <w:rsid w:val="004D17E8"/>
    <w:rsid w:val="00C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3648"/>
  <w15:chartTrackingRefBased/>
  <w15:docId w15:val="{85F11117-1BB4-4368-B889-51D7208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D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9C0B389E87F489618C1E5809F727E" ma:contentTypeVersion="16" ma:contentTypeDescription="Opret et nyt dokument." ma:contentTypeScope="" ma:versionID="04078ee010091c00323d56dfb3a63f5d">
  <xsd:schema xmlns:xsd="http://www.w3.org/2001/XMLSchema" xmlns:xs="http://www.w3.org/2001/XMLSchema" xmlns:p="http://schemas.microsoft.com/office/2006/metadata/properties" xmlns:ns2="1e7f0540-f76e-4fcb-82c7-72d2b4eb4bd8" xmlns:ns3="05ac983c-de6b-4e5e-b7e1-3ed92677ba69" targetNamespace="http://schemas.microsoft.com/office/2006/metadata/properties" ma:root="true" ma:fieldsID="b147ed3ae45786ff928ebe3a24e82618" ns2:_="" ns3:_="">
    <xsd:import namespace="1e7f0540-f76e-4fcb-82c7-72d2b4eb4bd8"/>
    <xsd:import namespace="05ac983c-de6b-4e5e-b7e1-3ed92677ba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0540-f76e-4fcb-82c7-72d2b4eb4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ee8104-0045-4b76-a1f8-9f079a32d285}" ma:internalName="TaxCatchAll" ma:showField="CatchAllData" ma:web="1e7f0540-f76e-4fcb-82c7-72d2b4eb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c983c-de6b-4e5e-b7e1-3ed92677b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a04eba3-ea85-4bc7-a86a-dda82a387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7f0540-f76e-4fcb-82c7-72d2b4eb4bd8" xsi:nil="true"/>
    <lcf76f155ced4ddcb4097134ff3c332f xmlns="05ac983c-de6b-4e5e-b7e1-3ed92677ba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BE2394-8FDC-4E70-A02D-3569FD0EF46B}"/>
</file>

<file path=customXml/itemProps2.xml><?xml version="1.0" encoding="utf-8"?>
<ds:datastoreItem xmlns:ds="http://schemas.openxmlformats.org/officeDocument/2006/customXml" ds:itemID="{EB14C644-277F-478C-AE81-67A7C6895ED5}"/>
</file>

<file path=customXml/itemProps3.xml><?xml version="1.0" encoding="utf-8"?>
<ds:datastoreItem xmlns:ds="http://schemas.openxmlformats.org/officeDocument/2006/customXml" ds:itemID="{80D38BE0-02DE-442E-A1A5-3B239CB2F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Keldsen</dc:creator>
  <cp:keywords/>
  <dc:description/>
  <cp:lastModifiedBy>Charlotte Kastbjerg</cp:lastModifiedBy>
  <cp:revision>2</cp:revision>
  <dcterms:created xsi:type="dcterms:W3CDTF">2023-03-03T07:40:00Z</dcterms:created>
  <dcterms:modified xsi:type="dcterms:W3CDTF">2023-03-03T07:40:00Z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0x0101006BC9C0B389E87F489618C1E5809F727E</vt:lpwstr>
  </property>
</Properties>
</file>